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BBC8A" w14:textId="77777777" w:rsidR="00366376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PROGRAMME SCHEDULE </w:t>
      </w:r>
    </w:p>
    <w:p w14:paraId="332CA657" w14:textId="77777777" w:rsidR="00366376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THE 2nd INTERNATIONAL BIODIVERSITY SYMPOSIUM 2026 (IBDS2026) </w:t>
      </w:r>
    </w:p>
    <w:tbl>
      <w:tblPr>
        <w:tblStyle w:val="a5"/>
        <w:tblpPr w:leftFromText="180" w:rightFromText="180" w:topFromText="180" w:bottomFromText="180" w:vertAnchor="text"/>
        <w:tblW w:w="93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5"/>
        <w:gridCol w:w="5835"/>
        <w:gridCol w:w="2415"/>
      </w:tblGrid>
      <w:tr w:rsidR="00366376" w14:paraId="4ACAE8F7" w14:textId="77777777">
        <w:tc>
          <w:tcPr>
            <w:tcW w:w="9375" w:type="dxa"/>
            <w:gridSpan w:val="3"/>
            <w:shd w:val="clear" w:color="auto" w:fill="F1A984"/>
          </w:tcPr>
          <w:p w14:paraId="52F637E3" w14:textId="77777777" w:rsidR="0036637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8th September 2026 (Tuesday)</w:t>
            </w:r>
          </w:p>
        </w:tc>
      </w:tr>
      <w:tr w:rsidR="00366376" w14:paraId="576DED7F" w14:textId="77777777">
        <w:trPr>
          <w:trHeight w:val="199"/>
        </w:trPr>
        <w:tc>
          <w:tcPr>
            <w:tcW w:w="1125" w:type="dxa"/>
          </w:tcPr>
          <w:p w14:paraId="65581BFA" w14:textId="77777777" w:rsidR="0036637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5835" w:type="dxa"/>
          </w:tcPr>
          <w:p w14:paraId="00363445" w14:textId="77777777" w:rsidR="0036637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ACTIVITY</w:t>
            </w:r>
          </w:p>
        </w:tc>
        <w:tc>
          <w:tcPr>
            <w:tcW w:w="2415" w:type="dxa"/>
          </w:tcPr>
          <w:p w14:paraId="3A7FE481" w14:textId="77777777" w:rsidR="00366376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VENUE</w:t>
            </w:r>
          </w:p>
        </w:tc>
      </w:tr>
      <w:tr w:rsidR="00366376" w14:paraId="7A290127" w14:textId="77777777">
        <w:tc>
          <w:tcPr>
            <w:tcW w:w="1125" w:type="dxa"/>
          </w:tcPr>
          <w:p w14:paraId="2F3D180D" w14:textId="77777777" w:rsidR="00366376" w:rsidRDefault="00000000">
            <w:pPr>
              <w:jc w:val="center"/>
            </w:pPr>
            <w:r>
              <w:t>14:00</w:t>
            </w:r>
          </w:p>
        </w:tc>
        <w:tc>
          <w:tcPr>
            <w:tcW w:w="5835" w:type="dxa"/>
          </w:tcPr>
          <w:p w14:paraId="55D06850" w14:textId="77777777" w:rsidR="00366376" w:rsidRDefault="00000000">
            <w:r>
              <w:t>Registration (until 16:00)</w:t>
            </w:r>
          </w:p>
        </w:tc>
        <w:tc>
          <w:tcPr>
            <w:tcW w:w="2415" w:type="dxa"/>
          </w:tcPr>
          <w:p w14:paraId="373EAABE" w14:textId="77777777" w:rsidR="00366376" w:rsidRDefault="00000000">
            <w:r>
              <w:t>Seminar Room, FSSM</w:t>
            </w:r>
          </w:p>
        </w:tc>
      </w:tr>
      <w:tr w:rsidR="00366376" w14:paraId="2C094E3A" w14:textId="77777777">
        <w:tc>
          <w:tcPr>
            <w:tcW w:w="9375" w:type="dxa"/>
            <w:gridSpan w:val="3"/>
            <w:shd w:val="clear" w:color="auto" w:fill="F1A984"/>
          </w:tcPr>
          <w:p w14:paraId="121E35F9" w14:textId="77777777" w:rsidR="0036637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9th September 2026 (Wednesday)</w:t>
            </w:r>
          </w:p>
        </w:tc>
      </w:tr>
      <w:tr w:rsidR="00366376" w14:paraId="01ECF073" w14:textId="77777777">
        <w:tc>
          <w:tcPr>
            <w:tcW w:w="1125" w:type="dxa"/>
          </w:tcPr>
          <w:p w14:paraId="7C0AC675" w14:textId="77777777" w:rsidR="00366376" w:rsidRDefault="00000000">
            <w:pPr>
              <w:jc w:val="center"/>
            </w:pPr>
            <w:r>
              <w:t>08:00</w:t>
            </w:r>
          </w:p>
        </w:tc>
        <w:tc>
          <w:tcPr>
            <w:tcW w:w="5835" w:type="dxa"/>
          </w:tcPr>
          <w:p w14:paraId="446C69F8" w14:textId="77777777" w:rsidR="00366376" w:rsidRDefault="00000000">
            <w:r>
              <w:t>Registration and arrival of guests and participants</w:t>
            </w:r>
          </w:p>
        </w:tc>
        <w:tc>
          <w:tcPr>
            <w:tcW w:w="2415" w:type="dxa"/>
          </w:tcPr>
          <w:p w14:paraId="0E2A257D" w14:textId="77777777" w:rsidR="00366376" w:rsidRDefault="00000000">
            <w:r>
              <w:t>Location: UMTCC DP2</w:t>
            </w:r>
          </w:p>
        </w:tc>
      </w:tr>
      <w:tr w:rsidR="00366376" w14:paraId="72FAB0BC" w14:textId="77777777">
        <w:tc>
          <w:tcPr>
            <w:tcW w:w="1125" w:type="dxa"/>
          </w:tcPr>
          <w:p w14:paraId="79D11C8D" w14:textId="77777777" w:rsidR="00366376" w:rsidRDefault="00000000">
            <w:pPr>
              <w:jc w:val="center"/>
            </w:pPr>
            <w:r>
              <w:t>09:00</w:t>
            </w:r>
          </w:p>
        </w:tc>
        <w:tc>
          <w:tcPr>
            <w:tcW w:w="5835" w:type="dxa"/>
          </w:tcPr>
          <w:p w14:paraId="664156F1" w14:textId="77777777" w:rsidR="00366376" w:rsidRDefault="00000000">
            <w:r>
              <w:t>Opening ceremony</w:t>
            </w:r>
          </w:p>
        </w:tc>
        <w:tc>
          <w:tcPr>
            <w:tcW w:w="2415" w:type="dxa"/>
          </w:tcPr>
          <w:p w14:paraId="73B146EC" w14:textId="77777777" w:rsidR="00366376" w:rsidRDefault="00000000">
            <w:r>
              <w:t>UMTCC DP2</w:t>
            </w:r>
          </w:p>
        </w:tc>
      </w:tr>
      <w:tr w:rsidR="00366376" w14:paraId="5FE851FC" w14:textId="77777777">
        <w:tc>
          <w:tcPr>
            <w:tcW w:w="1125" w:type="dxa"/>
          </w:tcPr>
          <w:p w14:paraId="165B16CF" w14:textId="77777777" w:rsidR="00366376" w:rsidRDefault="00000000">
            <w:pPr>
              <w:jc w:val="center"/>
            </w:pPr>
            <w:r>
              <w:t>10:00</w:t>
            </w:r>
          </w:p>
        </w:tc>
        <w:tc>
          <w:tcPr>
            <w:tcW w:w="5835" w:type="dxa"/>
          </w:tcPr>
          <w:p w14:paraId="3F86B613" w14:textId="77777777" w:rsidR="00366376" w:rsidRDefault="00000000">
            <w:r>
              <w:t>Keynote speech 1</w:t>
            </w:r>
          </w:p>
          <w:p w14:paraId="2E03DD8E" w14:textId="77777777" w:rsidR="00366376" w:rsidRDefault="00000000">
            <w:r>
              <w:t>Tan Sri Emeritus Professor Dr. Zakri Abdul Hamid (UCSI University, Malaysia)</w:t>
            </w:r>
          </w:p>
          <w:p w14:paraId="65576494" w14:textId="77777777" w:rsidR="00366376" w:rsidRDefault="00000000">
            <w:pPr>
              <w:rPr>
                <w:i/>
                <w:iCs/>
                <w:color w:val="FF0000"/>
              </w:rPr>
            </w:pPr>
            <w:r>
              <w:t xml:space="preserve">Title: </w:t>
            </w:r>
            <w:r>
              <w:rPr>
                <w:i/>
                <w:iCs/>
              </w:rPr>
              <w:t>Biodiversity as the Foundation of Sustainable Development</w:t>
            </w:r>
          </w:p>
        </w:tc>
        <w:tc>
          <w:tcPr>
            <w:tcW w:w="2415" w:type="dxa"/>
          </w:tcPr>
          <w:p w14:paraId="64BA735B" w14:textId="77777777" w:rsidR="00366376" w:rsidRDefault="00000000">
            <w:r>
              <w:t>UMTCC DP2</w:t>
            </w:r>
          </w:p>
        </w:tc>
      </w:tr>
      <w:tr w:rsidR="00366376" w14:paraId="3E2650B7" w14:textId="77777777">
        <w:tc>
          <w:tcPr>
            <w:tcW w:w="1125" w:type="dxa"/>
            <w:shd w:val="clear" w:color="auto" w:fill="FAE2D6"/>
          </w:tcPr>
          <w:p w14:paraId="6E9E07E9" w14:textId="77777777" w:rsidR="00366376" w:rsidRDefault="00000000">
            <w:pPr>
              <w:jc w:val="center"/>
            </w:pPr>
            <w:r>
              <w:t>10:40</w:t>
            </w:r>
          </w:p>
        </w:tc>
        <w:tc>
          <w:tcPr>
            <w:tcW w:w="5835" w:type="dxa"/>
            <w:shd w:val="clear" w:color="auto" w:fill="FAE2D6"/>
          </w:tcPr>
          <w:p w14:paraId="3FA26DE8" w14:textId="77777777" w:rsidR="00366376" w:rsidRDefault="00000000">
            <w:r>
              <w:t xml:space="preserve">Coffee break </w:t>
            </w:r>
          </w:p>
        </w:tc>
        <w:tc>
          <w:tcPr>
            <w:tcW w:w="2415" w:type="dxa"/>
            <w:shd w:val="clear" w:color="auto" w:fill="FAE2D6"/>
          </w:tcPr>
          <w:p w14:paraId="555F2549" w14:textId="77777777" w:rsidR="00366376" w:rsidRDefault="00000000">
            <w:r>
              <w:t>UMTCC</w:t>
            </w:r>
          </w:p>
        </w:tc>
      </w:tr>
      <w:tr w:rsidR="00366376" w14:paraId="7AAF803F" w14:textId="77777777">
        <w:tc>
          <w:tcPr>
            <w:tcW w:w="1125" w:type="dxa"/>
          </w:tcPr>
          <w:p w14:paraId="5EF3453C" w14:textId="77777777" w:rsidR="00366376" w:rsidRDefault="00000000">
            <w:pPr>
              <w:jc w:val="center"/>
            </w:pPr>
            <w:r>
              <w:t>11:00</w:t>
            </w:r>
          </w:p>
        </w:tc>
        <w:tc>
          <w:tcPr>
            <w:tcW w:w="5835" w:type="dxa"/>
          </w:tcPr>
          <w:p w14:paraId="35B3F6F3" w14:textId="77777777" w:rsidR="00366376" w:rsidRDefault="00000000">
            <w:r>
              <w:t>Keynote speech 2</w:t>
            </w:r>
          </w:p>
          <w:p w14:paraId="54158E2F" w14:textId="77777777" w:rsidR="00366376" w:rsidRDefault="00000000">
            <w:r>
              <w:t xml:space="preserve">Dr. Andes </w:t>
            </w:r>
            <w:proofErr w:type="spellStart"/>
            <w:r>
              <w:t>Hamuraby</w:t>
            </w:r>
            <w:proofErr w:type="spellEnd"/>
            <w:r>
              <w:t xml:space="preserve"> Rozak (Badan Riset dan </w:t>
            </w:r>
            <w:proofErr w:type="spellStart"/>
            <w:r>
              <w:t>Inovasi</w:t>
            </w:r>
            <w:proofErr w:type="spellEnd"/>
            <w:r>
              <w:t xml:space="preserve"> Nasional, Indonesia)</w:t>
            </w:r>
          </w:p>
          <w:p w14:paraId="59FC8CF8" w14:textId="77777777" w:rsidR="00366376" w:rsidRDefault="00000000">
            <w:pPr>
              <w:rPr>
                <w:i/>
                <w:iCs/>
              </w:rPr>
            </w:pPr>
            <w:r>
              <w:t xml:space="preserve">Title: </w:t>
            </w:r>
            <w:r>
              <w:rPr>
                <w:i/>
                <w:iCs/>
              </w:rPr>
              <w:t>Securing the Future: Strategic Pillars for Indonesia’s Biodiversity Research and Innovation</w:t>
            </w:r>
          </w:p>
        </w:tc>
        <w:tc>
          <w:tcPr>
            <w:tcW w:w="2415" w:type="dxa"/>
          </w:tcPr>
          <w:p w14:paraId="48B8F583" w14:textId="77777777" w:rsidR="00366376" w:rsidRDefault="00000000">
            <w:r>
              <w:t>UMTCC DP2</w:t>
            </w:r>
          </w:p>
        </w:tc>
      </w:tr>
      <w:tr w:rsidR="00366376" w14:paraId="39BA7836" w14:textId="77777777">
        <w:trPr>
          <w:trHeight w:val="259"/>
        </w:trPr>
        <w:tc>
          <w:tcPr>
            <w:tcW w:w="1125" w:type="dxa"/>
          </w:tcPr>
          <w:p w14:paraId="39D7F30A" w14:textId="77777777" w:rsidR="00366376" w:rsidRDefault="00000000">
            <w:pPr>
              <w:jc w:val="center"/>
            </w:pPr>
            <w:r>
              <w:t>11:40</w:t>
            </w:r>
          </w:p>
        </w:tc>
        <w:tc>
          <w:tcPr>
            <w:tcW w:w="5835" w:type="dxa"/>
          </w:tcPr>
          <w:p w14:paraId="2C938DBE" w14:textId="28699A58" w:rsidR="00366376" w:rsidRDefault="00000000">
            <w:r>
              <w:t xml:space="preserve">Sponsor presentation </w:t>
            </w:r>
            <w:r w:rsidR="00672FBD">
              <w:t>(</w:t>
            </w:r>
            <w:r w:rsidR="00672FBD" w:rsidRPr="00672FBD">
              <w:t xml:space="preserve">Syarikat Air Terengganu </w:t>
            </w:r>
            <w:r w:rsidR="00672FBD">
              <w:t>[</w:t>
            </w:r>
            <w:r w:rsidR="00672FBD" w:rsidRPr="00672FBD">
              <w:t>SATU</w:t>
            </w:r>
            <w:r w:rsidR="00672FBD">
              <w:t>]</w:t>
            </w:r>
            <w:r w:rsidR="00672FBD" w:rsidRPr="00672FBD">
              <w:t>)</w:t>
            </w:r>
          </w:p>
        </w:tc>
        <w:tc>
          <w:tcPr>
            <w:tcW w:w="2415" w:type="dxa"/>
          </w:tcPr>
          <w:p w14:paraId="33B173F6" w14:textId="77777777" w:rsidR="00366376" w:rsidRDefault="00000000">
            <w:r>
              <w:t>UMTCC DP2</w:t>
            </w:r>
          </w:p>
        </w:tc>
      </w:tr>
      <w:tr w:rsidR="00366376" w14:paraId="11395D73" w14:textId="77777777">
        <w:tc>
          <w:tcPr>
            <w:tcW w:w="1125" w:type="dxa"/>
            <w:shd w:val="clear" w:color="auto" w:fill="FAE2D6"/>
          </w:tcPr>
          <w:p w14:paraId="41A29346" w14:textId="77777777" w:rsidR="00366376" w:rsidRDefault="00000000">
            <w:pPr>
              <w:jc w:val="center"/>
            </w:pPr>
            <w:r>
              <w:t>12:00</w:t>
            </w:r>
          </w:p>
        </w:tc>
        <w:tc>
          <w:tcPr>
            <w:tcW w:w="5835" w:type="dxa"/>
            <w:shd w:val="clear" w:color="auto" w:fill="FAE2D6"/>
          </w:tcPr>
          <w:p w14:paraId="14F8AE3D" w14:textId="77777777" w:rsidR="00366376" w:rsidRDefault="00000000">
            <w:r>
              <w:t xml:space="preserve">Lunch break </w:t>
            </w:r>
          </w:p>
        </w:tc>
        <w:tc>
          <w:tcPr>
            <w:tcW w:w="2415" w:type="dxa"/>
            <w:shd w:val="clear" w:color="auto" w:fill="FAE2D6"/>
          </w:tcPr>
          <w:p w14:paraId="23410A6B" w14:textId="77777777" w:rsidR="00366376" w:rsidRDefault="00000000">
            <w:r>
              <w:t>Seminar Room, FSSM</w:t>
            </w:r>
          </w:p>
        </w:tc>
      </w:tr>
      <w:tr w:rsidR="00366376" w14:paraId="22598D16" w14:textId="77777777">
        <w:tc>
          <w:tcPr>
            <w:tcW w:w="1125" w:type="dxa"/>
          </w:tcPr>
          <w:p w14:paraId="60C2CF8E" w14:textId="77777777" w:rsidR="00366376" w:rsidRDefault="00000000">
            <w:pPr>
              <w:jc w:val="center"/>
            </w:pPr>
            <w:r>
              <w:t>14:00</w:t>
            </w:r>
          </w:p>
        </w:tc>
        <w:tc>
          <w:tcPr>
            <w:tcW w:w="5835" w:type="dxa"/>
          </w:tcPr>
          <w:p w14:paraId="2CA15F11" w14:textId="77777777" w:rsidR="00366376" w:rsidRDefault="00000000">
            <w:r>
              <w:t xml:space="preserve">Plenary speech </w:t>
            </w:r>
          </w:p>
          <w:p w14:paraId="45C8D8E8" w14:textId="77777777" w:rsidR="00366376" w:rsidRDefault="00000000">
            <w:r>
              <w:t>Prof. Dr. Ahimsa Campos-</w:t>
            </w:r>
            <w:proofErr w:type="spellStart"/>
            <w:r>
              <w:t>Arceiz</w:t>
            </w:r>
            <w:proofErr w:type="spellEnd"/>
            <w:r>
              <w:t xml:space="preserve"> (Xishuangbanna Tropical Botanical Garden, China)</w:t>
            </w:r>
          </w:p>
          <w:p w14:paraId="45360BEE" w14:textId="77777777" w:rsidR="00366376" w:rsidRDefault="00000000">
            <w:pPr>
              <w:rPr>
                <w:i/>
                <w:iCs/>
              </w:rPr>
            </w:pPr>
            <w:r>
              <w:t xml:space="preserve">Title: </w:t>
            </w:r>
            <w:r>
              <w:rPr>
                <w:i/>
                <w:iCs/>
              </w:rPr>
              <w:t xml:space="preserve">Easier said than done – human-elephant coexistence in Malaysia and tropical Asia. Challenges, lessons, and pathways forward </w:t>
            </w:r>
          </w:p>
        </w:tc>
        <w:tc>
          <w:tcPr>
            <w:tcW w:w="2415" w:type="dxa"/>
          </w:tcPr>
          <w:p w14:paraId="45748686" w14:textId="77777777" w:rsidR="00366376" w:rsidRDefault="00000000">
            <w:r>
              <w:t>BK1</w:t>
            </w:r>
          </w:p>
        </w:tc>
      </w:tr>
      <w:tr w:rsidR="00366376" w14:paraId="2F294C45" w14:textId="77777777">
        <w:tc>
          <w:tcPr>
            <w:tcW w:w="1125" w:type="dxa"/>
          </w:tcPr>
          <w:p w14:paraId="608646A1" w14:textId="77777777" w:rsidR="00366376" w:rsidRDefault="00000000">
            <w:pPr>
              <w:jc w:val="center"/>
            </w:pPr>
            <w:r>
              <w:t>14:30</w:t>
            </w:r>
          </w:p>
        </w:tc>
        <w:tc>
          <w:tcPr>
            <w:tcW w:w="5835" w:type="dxa"/>
          </w:tcPr>
          <w:p w14:paraId="1A506CD3" w14:textId="69B3E742" w:rsidR="00366376" w:rsidRDefault="00000000">
            <w:r>
              <w:rPr>
                <w:highlight w:val="white"/>
              </w:rPr>
              <w:t xml:space="preserve">Sponsor presentation </w:t>
            </w:r>
            <w:r w:rsidR="00672FBD">
              <w:t>(</w:t>
            </w:r>
            <w:r w:rsidR="00672FBD" w:rsidRPr="00672FBD">
              <w:t xml:space="preserve">Kuala Terengganu Medical Centre </w:t>
            </w:r>
            <w:r w:rsidR="00672FBD">
              <w:t>[</w:t>
            </w:r>
            <w:r w:rsidR="00672FBD" w:rsidRPr="00672FBD">
              <w:t>KMI</w:t>
            </w:r>
            <w:r w:rsidR="00672FBD">
              <w:t>]</w:t>
            </w:r>
            <w:r w:rsidR="00672FBD" w:rsidRPr="00672FBD">
              <w:t>)</w:t>
            </w:r>
          </w:p>
        </w:tc>
        <w:tc>
          <w:tcPr>
            <w:tcW w:w="2415" w:type="dxa"/>
          </w:tcPr>
          <w:p w14:paraId="1A6BA86E" w14:textId="77777777" w:rsidR="00366376" w:rsidRDefault="00000000">
            <w:r>
              <w:t>BK1</w:t>
            </w:r>
          </w:p>
        </w:tc>
      </w:tr>
      <w:tr w:rsidR="00366376" w14:paraId="0EF281B8" w14:textId="77777777">
        <w:tc>
          <w:tcPr>
            <w:tcW w:w="1125" w:type="dxa"/>
          </w:tcPr>
          <w:p w14:paraId="5E5FB168" w14:textId="77777777" w:rsidR="00366376" w:rsidRDefault="00000000">
            <w:pPr>
              <w:jc w:val="center"/>
            </w:pPr>
            <w:r>
              <w:t>14:45</w:t>
            </w:r>
          </w:p>
        </w:tc>
        <w:tc>
          <w:tcPr>
            <w:tcW w:w="5835" w:type="dxa"/>
          </w:tcPr>
          <w:p w14:paraId="1825C16B" w14:textId="77777777" w:rsidR="00366376" w:rsidRDefault="00000000">
            <w:r>
              <w:t xml:space="preserve">Scientific session 1 </w:t>
            </w:r>
          </w:p>
        </w:tc>
        <w:tc>
          <w:tcPr>
            <w:tcW w:w="2415" w:type="dxa"/>
          </w:tcPr>
          <w:p w14:paraId="7B79E927" w14:textId="77777777" w:rsidR="00366376" w:rsidRDefault="00000000">
            <w:r>
              <w:t xml:space="preserve">BK1 &amp; BK3 </w:t>
            </w:r>
          </w:p>
        </w:tc>
      </w:tr>
      <w:tr w:rsidR="00366376" w14:paraId="2BDAFDF0" w14:textId="77777777">
        <w:tc>
          <w:tcPr>
            <w:tcW w:w="1125" w:type="dxa"/>
            <w:shd w:val="clear" w:color="auto" w:fill="FAE2D6"/>
          </w:tcPr>
          <w:p w14:paraId="08672FC3" w14:textId="77777777" w:rsidR="00366376" w:rsidRDefault="00000000">
            <w:pPr>
              <w:jc w:val="center"/>
            </w:pPr>
            <w:r>
              <w:t>16:15</w:t>
            </w:r>
          </w:p>
        </w:tc>
        <w:tc>
          <w:tcPr>
            <w:tcW w:w="5835" w:type="dxa"/>
            <w:shd w:val="clear" w:color="auto" w:fill="FAE2D6"/>
          </w:tcPr>
          <w:p w14:paraId="799FFCFD" w14:textId="77777777" w:rsidR="00366376" w:rsidRDefault="00000000">
            <w:r>
              <w:t>Coffee break &amp; Poster session</w:t>
            </w:r>
          </w:p>
        </w:tc>
        <w:tc>
          <w:tcPr>
            <w:tcW w:w="2415" w:type="dxa"/>
            <w:shd w:val="clear" w:color="auto" w:fill="FAE2D6"/>
          </w:tcPr>
          <w:p w14:paraId="09B97C1C" w14:textId="77777777" w:rsidR="00366376" w:rsidRDefault="00000000">
            <w:r>
              <w:t>Seminar Room, FSSM</w:t>
            </w:r>
          </w:p>
        </w:tc>
      </w:tr>
      <w:tr w:rsidR="00366376" w14:paraId="1719AC48" w14:textId="77777777">
        <w:tc>
          <w:tcPr>
            <w:tcW w:w="9375" w:type="dxa"/>
            <w:gridSpan w:val="3"/>
            <w:shd w:val="clear" w:color="auto" w:fill="F1A984"/>
          </w:tcPr>
          <w:p w14:paraId="0B4CA9C5" w14:textId="77777777" w:rsidR="00366376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10th September 2026 (Thursday)</w:t>
            </w:r>
          </w:p>
        </w:tc>
      </w:tr>
      <w:tr w:rsidR="00366376" w14:paraId="05149ACB" w14:textId="77777777">
        <w:tc>
          <w:tcPr>
            <w:tcW w:w="1125" w:type="dxa"/>
          </w:tcPr>
          <w:p w14:paraId="4EF30518" w14:textId="77777777" w:rsidR="00366376" w:rsidRDefault="00000000">
            <w:pPr>
              <w:jc w:val="center"/>
            </w:pPr>
            <w:r>
              <w:t>08:00</w:t>
            </w:r>
          </w:p>
        </w:tc>
        <w:tc>
          <w:tcPr>
            <w:tcW w:w="5835" w:type="dxa"/>
          </w:tcPr>
          <w:p w14:paraId="5C1759BC" w14:textId="77777777" w:rsidR="00366376" w:rsidRDefault="00000000">
            <w:r>
              <w:t xml:space="preserve">Breakfast </w:t>
            </w:r>
          </w:p>
        </w:tc>
        <w:tc>
          <w:tcPr>
            <w:tcW w:w="2415" w:type="dxa"/>
          </w:tcPr>
          <w:p w14:paraId="06DA7058" w14:textId="77777777" w:rsidR="00366376" w:rsidRDefault="00000000">
            <w:r>
              <w:t>Seminar Room, FSSM</w:t>
            </w:r>
          </w:p>
        </w:tc>
      </w:tr>
      <w:tr w:rsidR="00366376" w14:paraId="6E461601" w14:textId="77777777">
        <w:tc>
          <w:tcPr>
            <w:tcW w:w="1125" w:type="dxa"/>
          </w:tcPr>
          <w:p w14:paraId="0283016B" w14:textId="77777777" w:rsidR="00366376" w:rsidRDefault="00000000">
            <w:pPr>
              <w:jc w:val="center"/>
            </w:pPr>
            <w:r>
              <w:t>09:00</w:t>
            </w:r>
          </w:p>
        </w:tc>
        <w:tc>
          <w:tcPr>
            <w:tcW w:w="5835" w:type="dxa"/>
          </w:tcPr>
          <w:p w14:paraId="76DA04AA" w14:textId="77777777" w:rsidR="00366376" w:rsidRDefault="00000000">
            <w:pPr>
              <w:rPr>
                <w:highlight w:val="white"/>
              </w:rPr>
            </w:pPr>
            <w:r>
              <w:t>Scientific session 2</w:t>
            </w:r>
          </w:p>
        </w:tc>
        <w:tc>
          <w:tcPr>
            <w:tcW w:w="2415" w:type="dxa"/>
          </w:tcPr>
          <w:p w14:paraId="24F1E0B4" w14:textId="77777777" w:rsidR="00366376" w:rsidRDefault="00000000">
            <w:r>
              <w:t>BK1 &amp; BK3</w:t>
            </w:r>
          </w:p>
        </w:tc>
      </w:tr>
      <w:tr w:rsidR="00366376" w14:paraId="5A18C4F5" w14:textId="77777777">
        <w:tc>
          <w:tcPr>
            <w:tcW w:w="1125" w:type="dxa"/>
            <w:shd w:val="clear" w:color="auto" w:fill="FAE2D6"/>
          </w:tcPr>
          <w:p w14:paraId="11C7228C" w14:textId="77777777" w:rsidR="00366376" w:rsidRDefault="00000000">
            <w:pPr>
              <w:jc w:val="center"/>
            </w:pPr>
            <w:r>
              <w:t>10:45</w:t>
            </w:r>
          </w:p>
        </w:tc>
        <w:tc>
          <w:tcPr>
            <w:tcW w:w="5835" w:type="dxa"/>
            <w:shd w:val="clear" w:color="auto" w:fill="FAE2D6"/>
          </w:tcPr>
          <w:p w14:paraId="1F8503D7" w14:textId="77777777" w:rsidR="00366376" w:rsidRDefault="00000000">
            <w:r>
              <w:t>Networking break</w:t>
            </w:r>
          </w:p>
        </w:tc>
        <w:tc>
          <w:tcPr>
            <w:tcW w:w="2415" w:type="dxa"/>
            <w:shd w:val="clear" w:color="auto" w:fill="FAE2D6"/>
          </w:tcPr>
          <w:p w14:paraId="4CF124AC" w14:textId="77777777" w:rsidR="00366376" w:rsidRDefault="00366376"/>
        </w:tc>
      </w:tr>
      <w:tr w:rsidR="00366376" w14:paraId="5A67C661" w14:textId="77777777">
        <w:tc>
          <w:tcPr>
            <w:tcW w:w="1125" w:type="dxa"/>
          </w:tcPr>
          <w:p w14:paraId="0348C91E" w14:textId="77777777" w:rsidR="00366376" w:rsidRDefault="00000000">
            <w:pPr>
              <w:jc w:val="center"/>
            </w:pPr>
            <w:r>
              <w:t>11:00</w:t>
            </w:r>
          </w:p>
        </w:tc>
        <w:tc>
          <w:tcPr>
            <w:tcW w:w="5835" w:type="dxa"/>
          </w:tcPr>
          <w:p w14:paraId="1A583CC6" w14:textId="77777777" w:rsidR="00366376" w:rsidRDefault="00000000">
            <w:r>
              <w:t xml:space="preserve">Scientific session 3 </w:t>
            </w:r>
          </w:p>
        </w:tc>
        <w:tc>
          <w:tcPr>
            <w:tcW w:w="2415" w:type="dxa"/>
          </w:tcPr>
          <w:p w14:paraId="4620263D" w14:textId="77777777" w:rsidR="00366376" w:rsidRDefault="00000000">
            <w:r>
              <w:t xml:space="preserve">BK1 &amp; BK3 </w:t>
            </w:r>
          </w:p>
        </w:tc>
      </w:tr>
      <w:tr w:rsidR="00366376" w14:paraId="4106C206" w14:textId="77777777">
        <w:tc>
          <w:tcPr>
            <w:tcW w:w="1125" w:type="dxa"/>
            <w:shd w:val="clear" w:color="auto" w:fill="FAE2D6"/>
          </w:tcPr>
          <w:p w14:paraId="5A32575F" w14:textId="77777777" w:rsidR="00366376" w:rsidRDefault="00000000">
            <w:pPr>
              <w:jc w:val="center"/>
            </w:pPr>
            <w:r>
              <w:t>12:35</w:t>
            </w:r>
          </w:p>
        </w:tc>
        <w:tc>
          <w:tcPr>
            <w:tcW w:w="5835" w:type="dxa"/>
            <w:shd w:val="clear" w:color="auto" w:fill="FAE2D6"/>
          </w:tcPr>
          <w:p w14:paraId="584EB313" w14:textId="77777777" w:rsidR="00366376" w:rsidRDefault="00000000">
            <w:r>
              <w:t>Lunch break</w:t>
            </w:r>
          </w:p>
        </w:tc>
        <w:tc>
          <w:tcPr>
            <w:tcW w:w="2415" w:type="dxa"/>
            <w:shd w:val="clear" w:color="auto" w:fill="FAE2D6"/>
          </w:tcPr>
          <w:p w14:paraId="5E38B864" w14:textId="77777777" w:rsidR="00366376" w:rsidRDefault="00000000">
            <w:r>
              <w:t>Seminar Room, FSSM</w:t>
            </w:r>
          </w:p>
        </w:tc>
      </w:tr>
      <w:tr w:rsidR="00366376" w14:paraId="263ABD97" w14:textId="77777777">
        <w:trPr>
          <w:trHeight w:val="264"/>
        </w:trPr>
        <w:tc>
          <w:tcPr>
            <w:tcW w:w="1125" w:type="dxa"/>
          </w:tcPr>
          <w:p w14:paraId="3B4E3706" w14:textId="77777777" w:rsidR="00366376" w:rsidRDefault="00000000">
            <w:pPr>
              <w:jc w:val="center"/>
            </w:pPr>
            <w:r>
              <w:t>14:00</w:t>
            </w:r>
          </w:p>
        </w:tc>
        <w:tc>
          <w:tcPr>
            <w:tcW w:w="5835" w:type="dxa"/>
          </w:tcPr>
          <w:p w14:paraId="42A1A8A9" w14:textId="77777777" w:rsidR="00366376" w:rsidRDefault="00000000">
            <w:r>
              <w:t>Scientific session 4</w:t>
            </w:r>
          </w:p>
        </w:tc>
        <w:tc>
          <w:tcPr>
            <w:tcW w:w="2415" w:type="dxa"/>
          </w:tcPr>
          <w:p w14:paraId="4ED0402C" w14:textId="77777777" w:rsidR="00366376" w:rsidRDefault="00000000">
            <w:r>
              <w:t xml:space="preserve">BK1 &amp; BK3 </w:t>
            </w:r>
          </w:p>
        </w:tc>
      </w:tr>
      <w:tr w:rsidR="00366376" w14:paraId="704F75E4" w14:textId="77777777">
        <w:tc>
          <w:tcPr>
            <w:tcW w:w="1125" w:type="dxa"/>
            <w:shd w:val="clear" w:color="auto" w:fill="FAE2D6"/>
          </w:tcPr>
          <w:p w14:paraId="36880905" w14:textId="77777777" w:rsidR="00366376" w:rsidRDefault="00000000">
            <w:pPr>
              <w:jc w:val="center"/>
            </w:pPr>
            <w:r>
              <w:t>15:30</w:t>
            </w:r>
          </w:p>
        </w:tc>
        <w:tc>
          <w:tcPr>
            <w:tcW w:w="5835" w:type="dxa"/>
            <w:shd w:val="clear" w:color="auto" w:fill="FAE2D6"/>
          </w:tcPr>
          <w:p w14:paraId="1BCEE361" w14:textId="77777777" w:rsidR="00366376" w:rsidRDefault="00000000">
            <w:pPr>
              <w:rPr>
                <w:color w:val="0000FF"/>
              </w:rPr>
            </w:pPr>
            <w:r>
              <w:t>Networking break</w:t>
            </w:r>
          </w:p>
        </w:tc>
        <w:tc>
          <w:tcPr>
            <w:tcW w:w="2415" w:type="dxa"/>
            <w:shd w:val="clear" w:color="auto" w:fill="FAE2D6"/>
          </w:tcPr>
          <w:p w14:paraId="6AF5BC8E" w14:textId="77777777" w:rsidR="00366376" w:rsidRDefault="00366376"/>
        </w:tc>
      </w:tr>
      <w:tr w:rsidR="00366376" w14:paraId="3CE7F0B7" w14:textId="77777777">
        <w:tc>
          <w:tcPr>
            <w:tcW w:w="1125" w:type="dxa"/>
          </w:tcPr>
          <w:p w14:paraId="336A91A8" w14:textId="77777777" w:rsidR="00366376" w:rsidRDefault="00000000">
            <w:pPr>
              <w:jc w:val="center"/>
            </w:pPr>
            <w:r>
              <w:t>16:00</w:t>
            </w:r>
          </w:p>
        </w:tc>
        <w:tc>
          <w:tcPr>
            <w:tcW w:w="5835" w:type="dxa"/>
          </w:tcPr>
          <w:p w14:paraId="1A62AE2E" w14:textId="77777777" w:rsidR="00366376" w:rsidRDefault="00000000">
            <w:proofErr w:type="gramStart"/>
            <w:r>
              <w:t>High-tea</w:t>
            </w:r>
            <w:proofErr w:type="gramEnd"/>
          </w:p>
          <w:p w14:paraId="56C0CD83" w14:textId="77777777" w:rsidR="00366376" w:rsidRDefault="00000000">
            <w:r>
              <w:t>Award presentation</w:t>
            </w:r>
          </w:p>
          <w:p w14:paraId="3D98FA46" w14:textId="77777777" w:rsidR="00366376" w:rsidRDefault="00000000">
            <w:r>
              <w:t xml:space="preserve">Closing ceremony </w:t>
            </w:r>
          </w:p>
        </w:tc>
        <w:tc>
          <w:tcPr>
            <w:tcW w:w="2415" w:type="dxa"/>
          </w:tcPr>
          <w:p w14:paraId="30C6278C" w14:textId="77777777" w:rsidR="00366376" w:rsidRDefault="00000000">
            <w:r>
              <w:t>BK1</w:t>
            </w:r>
          </w:p>
        </w:tc>
      </w:tr>
    </w:tbl>
    <w:p w14:paraId="290A6191" w14:textId="77777777" w:rsidR="00366376" w:rsidRDefault="00000000">
      <w:pPr>
        <w:spacing w:after="0" w:line="276" w:lineRule="auto"/>
        <w:rPr>
          <w:b/>
          <w:bCs/>
        </w:rPr>
      </w:pPr>
      <w:r>
        <w:rPr>
          <w:b/>
          <w:bCs/>
        </w:rPr>
        <w:t>Venue Abbreviations:</w:t>
      </w:r>
    </w:p>
    <w:p w14:paraId="0E4DBD4A" w14:textId="77777777" w:rsidR="00366376" w:rsidRDefault="00000000">
      <w:pPr>
        <w:numPr>
          <w:ilvl w:val="0"/>
          <w:numId w:val="1"/>
        </w:numPr>
        <w:spacing w:after="0" w:line="276" w:lineRule="auto"/>
        <w:rPr>
          <w:b/>
          <w:bCs/>
        </w:rPr>
      </w:pPr>
      <w:r>
        <w:rPr>
          <w:b/>
          <w:bCs/>
        </w:rPr>
        <w:t>UMTCC DP2: Conference Hall (</w:t>
      </w:r>
      <w:r>
        <w:rPr>
          <w:b/>
          <w:bCs/>
          <w:i/>
          <w:iCs/>
        </w:rPr>
        <w:t xml:space="preserve">Dewan </w:t>
      </w:r>
      <w:proofErr w:type="spellStart"/>
      <w:r>
        <w:rPr>
          <w:b/>
          <w:bCs/>
          <w:i/>
          <w:iCs/>
        </w:rPr>
        <w:t>Persidangan</w:t>
      </w:r>
      <w:proofErr w:type="spellEnd"/>
      <w:r>
        <w:rPr>
          <w:b/>
          <w:bCs/>
        </w:rPr>
        <w:t>) 2, UMT Convention Centre</w:t>
      </w:r>
    </w:p>
    <w:p w14:paraId="5763698B" w14:textId="77777777" w:rsidR="00366376" w:rsidRDefault="00000000">
      <w:pPr>
        <w:numPr>
          <w:ilvl w:val="0"/>
          <w:numId w:val="1"/>
        </w:numPr>
        <w:spacing w:after="0" w:line="276" w:lineRule="auto"/>
        <w:rPr>
          <w:b/>
          <w:bCs/>
        </w:rPr>
      </w:pPr>
      <w:r>
        <w:rPr>
          <w:b/>
          <w:bCs/>
        </w:rPr>
        <w:t>FSSM Seminar Room: Ground Floor, Faculty of Science and Marine Environment (FSSM) Building</w:t>
      </w:r>
    </w:p>
    <w:p w14:paraId="1BD4D30A" w14:textId="77777777" w:rsidR="00366376" w:rsidRDefault="00000000">
      <w:pPr>
        <w:numPr>
          <w:ilvl w:val="0"/>
          <w:numId w:val="1"/>
        </w:numPr>
        <w:spacing w:after="240" w:line="276" w:lineRule="auto"/>
        <w:rPr>
          <w:b/>
          <w:bCs/>
        </w:rPr>
      </w:pPr>
      <w:r>
        <w:rPr>
          <w:b/>
          <w:bCs/>
        </w:rPr>
        <w:t>BK1 &amp; BK3: Lecture Rooms (</w:t>
      </w:r>
      <w:r>
        <w:rPr>
          <w:b/>
          <w:bCs/>
          <w:i/>
          <w:iCs/>
        </w:rPr>
        <w:t>Bilik Kuliah</w:t>
      </w:r>
      <w:r>
        <w:rPr>
          <w:b/>
          <w:bCs/>
        </w:rPr>
        <w:t>) 1 &amp; 3, Ground Floor, FSSM Building</w:t>
      </w:r>
    </w:p>
    <w:p w14:paraId="4EB0DC6E" w14:textId="77777777" w:rsidR="00366376" w:rsidRDefault="00000000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lastRenderedPageBreak/>
        <w:t>OPENING CEREMONY PROGRAMME</w:t>
      </w:r>
    </w:p>
    <w:p w14:paraId="720551D5" w14:textId="77777777" w:rsidR="00366376" w:rsidRDefault="00000000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THE 2nd INTERNATIONAL BIODIVERSITY SYMPOSIUM 2026 (IBDS2026) </w:t>
      </w:r>
    </w:p>
    <w:p w14:paraId="51214B78" w14:textId="77777777" w:rsidR="00366376" w:rsidRDefault="00366376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</w:p>
    <w:p w14:paraId="05591470" w14:textId="77777777" w:rsidR="00366376" w:rsidRDefault="00000000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i/>
          <w:iCs/>
          <w:sz w:val="32"/>
          <w:szCs w:val="32"/>
        </w:rPr>
        <w:t xml:space="preserve">9 September 2026 (Wednesday) </w:t>
      </w:r>
    </w:p>
    <w:p w14:paraId="4571B7FF" w14:textId="77777777" w:rsidR="00366376" w:rsidRDefault="00000000">
      <w:pPr>
        <w:spacing w:after="0" w:line="240" w:lineRule="auto"/>
        <w:ind w:left="567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Conference Hall 2 (DP2), UMT Convention Centre (UMTCC) </w:t>
      </w:r>
    </w:p>
    <w:p w14:paraId="36AC8B07" w14:textId="77777777" w:rsidR="00366376" w:rsidRDefault="00366376">
      <w:pPr>
        <w:spacing w:after="0" w:line="240" w:lineRule="auto"/>
        <w:rPr>
          <w:sz w:val="24"/>
          <w:szCs w:val="24"/>
        </w:rPr>
      </w:pPr>
    </w:p>
    <w:tbl>
      <w:tblPr>
        <w:tblStyle w:val="a6"/>
        <w:tblW w:w="8926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7508"/>
      </w:tblGrid>
      <w:tr w:rsidR="00366376" w14:paraId="4E4763C4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A983"/>
          </w:tcPr>
          <w:p w14:paraId="145E59C5" w14:textId="77777777" w:rsidR="00366376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A983"/>
          </w:tcPr>
          <w:p w14:paraId="02A6A653" w14:textId="77777777" w:rsidR="00366376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ACTIVITY</w:t>
            </w:r>
          </w:p>
        </w:tc>
      </w:tr>
      <w:tr w:rsidR="00366376" w14:paraId="5835334F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B3717" w14:textId="77777777" w:rsidR="00366376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D3284" w14:textId="77777777" w:rsidR="00366376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Arrival and registration of participants </w:t>
            </w:r>
          </w:p>
          <w:p w14:paraId="0357BE89" w14:textId="77777777" w:rsidR="00366376" w:rsidRDefault="0036637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66376" w14:paraId="6F92717F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E379E" w14:textId="77777777" w:rsidR="00366376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08:45 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85AAD" w14:textId="77777777" w:rsidR="00366376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Arrival of the Pro Vice-Chancellor (Strategy, Performance, and Corporate) of Universiti Malaysia Terengganu, key university officials, and guests of honour  </w:t>
            </w:r>
          </w:p>
          <w:p w14:paraId="7FAB741D" w14:textId="77777777" w:rsidR="00366376" w:rsidRDefault="0036637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66376" w14:paraId="213E6C82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03CE" w14:textId="77777777" w:rsidR="00366376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09:00 </w:t>
            </w:r>
          </w:p>
          <w:p w14:paraId="3AB3DA9D" w14:textId="77777777" w:rsidR="00366376" w:rsidRDefault="003663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69EA4" w14:textId="77777777" w:rsidR="00366376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Singing of the National Anthem (</w:t>
            </w:r>
            <w:proofErr w:type="spellStart"/>
            <w:r>
              <w:rPr>
                <w:i/>
                <w:iCs/>
                <w:sz w:val="24"/>
                <w:szCs w:val="24"/>
              </w:rPr>
              <w:t>Negaraku</w:t>
            </w:r>
            <w:proofErr w:type="spellEnd"/>
            <w:r>
              <w:rPr>
                <w:sz w:val="24"/>
                <w:szCs w:val="24"/>
              </w:rPr>
              <w:t xml:space="preserve">) </w:t>
            </w:r>
          </w:p>
          <w:p w14:paraId="6490B8BE" w14:textId="77777777" w:rsidR="00366376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Recitation of prayer (</w:t>
            </w:r>
            <w:r>
              <w:rPr>
                <w:i/>
                <w:iCs/>
                <w:sz w:val="24"/>
                <w:szCs w:val="24"/>
              </w:rPr>
              <w:t>Doa</w:t>
            </w:r>
            <w:r>
              <w:rPr>
                <w:sz w:val="24"/>
                <w:szCs w:val="24"/>
              </w:rPr>
              <w:t>)</w:t>
            </w:r>
          </w:p>
          <w:p w14:paraId="1F0C2F96" w14:textId="77777777" w:rsidR="00366376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UMT corporate video </w:t>
            </w:r>
          </w:p>
          <w:p w14:paraId="318A49D0" w14:textId="77777777" w:rsidR="00366376" w:rsidRDefault="0036637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66376" w14:paraId="618B77B5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576B0" w14:textId="77777777" w:rsidR="00366376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09:10</w:t>
            </w:r>
          </w:p>
          <w:p w14:paraId="02373860" w14:textId="77777777" w:rsidR="00366376" w:rsidRDefault="003663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A66DC" w14:textId="77777777" w:rsidR="00366376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Welcome address</w:t>
            </w:r>
          </w:p>
          <w:p w14:paraId="41C8D14D" w14:textId="77777777" w:rsidR="00366376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YBrs</w:t>
            </w:r>
            <w:proofErr w:type="spellEnd"/>
            <w:r>
              <w:rPr>
                <w:sz w:val="24"/>
                <w:szCs w:val="24"/>
              </w:rPr>
              <w:t>. Dr. Aqilah Mohammad</w:t>
            </w:r>
          </w:p>
          <w:p w14:paraId="50125D79" w14:textId="77777777" w:rsidR="00366376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Chairman of IBDS2026</w:t>
            </w:r>
          </w:p>
          <w:p w14:paraId="6B98D760" w14:textId="77777777" w:rsidR="00366376" w:rsidRDefault="0036637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66376" w14:paraId="2E3EC6E5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C4215" w14:textId="77777777" w:rsidR="00366376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09:20</w:t>
            </w:r>
          </w:p>
          <w:p w14:paraId="3FFFE59D" w14:textId="77777777" w:rsidR="00366376" w:rsidRDefault="003663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88489" w14:textId="77777777" w:rsidR="00366376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Welcome address</w:t>
            </w:r>
          </w:p>
          <w:p w14:paraId="62A16711" w14:textId="77777777" w:rsidR="00366376" w:rsidRDefault="00000000">
            <w:pPr>
              <w:spacing w:after="6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YBrs</w:t>
            </w:r>
            <w:proofErr w:type="spellEnd"/>
            <w:r>
              <w:rPr>
                <w:sz w:val="24"/>
                <w:szCs w:val="24"/>
              </w:rPr>
              <w:t xml:space="preserve">. Associate Professor Dr. Jamilah Mohd </w:t>
            </w:r>
            <w:proofErr w:type="spellStart"/>
            <w:r>
              <w:rPr>
                <w:sz w:val="24"/>
                <w:szCs w:val="24"/>
              </w:rPr>
              <w:t>Salim@Halim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14:paraId="64FBD535" w14:textId="77777777" w:rsidR="00366376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President of UMT Biodiversity Society</w:t>
            </w:r>
          </w:p>
          <w:p w14:paraId="2C2F50E2" w14:textId="77777777" w:rsidR="00366376" w:rsidRDefault="0036637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66376" w14:paraId="7B6E7E40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0FC09" w14:textId="77777777" w:rsidR="00366376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09:30</w:t>
            </w:r>
          </w:p>
          <w:p w14:paraId="58B1ABA0" w14:textId="77777777" w:rsidR="00366376" w:rsidRDefault="003663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20878" w14:textId="77777777" w:rsidR="00366376" w:rsidRDefault="00000000">
            <w:pPr>
              <w:spacing w:after="0"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</w:rPr>
              <w:t xml:space="preserve">Opening address </w:t>
            </w:r>
          </w:p>
          <w:p w14:paraId="55DBBA49" w14:textId="77777777" w:rsidR="00366376" w:rsidRDefault="00000000">
            <w:pPr>
              <w:spacing w:after="0" w:line="240" w:lineRule="auto"/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szCs w:val="24"/>
                <w:highlight w:val="white"/>
              </w:rPr>
              <w:t>YBrs</w:t>
            </w:r>
            <w:proofErr w:type="spellEnd"/>
            <w:r>
              <w:rPr>
                <w:sz w:val="24"/>
                <w:szCs w:val="24"/>
                <w:highlight w:val="white"/>
              </w:rPr>
              <w:t xml:space="preserve">. Prof. </w:t>
            </w:r>
            <w:r>
              <w:rPr>
                <w:sz w:val="24"/>
                <w:szCs w:val="24"/>
              </w:rPr>
              <w:t>Ts. Dr. Mohd Fadzil bin Mohd Akhir</w:t>
            </w:r>
          </w:p>
          <w:p w14:paraId="6986626D" w14:textId="77777777" w:rsidR="00366376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 Vice-Chancellor (Strategy, Performance, and </w:t>
            </w:r>
            <w:proofErr w:type="gramStart"/>
            <w:r>
              <w:rPr>
                <w:sz w:val="24"/>
                <w:szCs w:val="24"/>
              </w:rPr>
              <w:t>Corporate)  Universiti</w:t>
            </w:r>
            <w:proofErr w:type="gramEnd"/>
            <w:r>
              <w:rPr>
                <w:sz w:val="24"/>
                <w:szCs w:val="24"/>
              </w:rPr>
              <w:t xml:space="preserve"> Malaysia Terengganu</w:t>
            </w:r>
          </w:p>
          <w:p w14:paraId="637ADC9E" w14:textId="77777777" w:rsidR="00366376" w:rsidRDefault="0036637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66376" w14:paraId="25B82BEE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E49D2" w14:textId="77777777" w:rsidR="00366376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09:45</w:t>
            </w:r>
          </w:p>
          <w:p w14:paraId="4892DEC5" w14:textId="77777777" w:rsidR="00366376" w:rsidRDefault="003663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91178" w14:textId="77777777" w:rsidR="00366376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Opening launch ceremony &amp; IBDS2026 montage video </w:t>
            </w:r>
          </w:p>
          <w:p w14:paraId="50A003A2" w14:textId="77777777" w:rsidR="00366376" w:rsidRDefault="0036637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66376" w14:paraId="7664778E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A0747" w14:textId="77777777" w:rsidR="00366376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09:50</w:t>
            </w:r>
          </w:p>
          <w:p w14:paraId="55760303" w14:textId="77777777" w:rsidR="00366376" w:rsidRDefault="003663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E6A39" w14:textId="77777777" w:rsidR="00366376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Presentation of tokens of appreciation </w:t>
            </w:r>
          </w:p>
          <w:p w14:paraId="601DE845" w14:textId="77777777" w:rsidR="00366376" w:rsidRDefault="0036637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66376" w14:paraId="0EB1379E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B7049" w14:textId="77777777" w:rsidR="00366376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09:55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F50FF" w14:textId="77777777" w:rsidR="00366376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Group photo session  </w:t>
            </w:r>
          </w:p>
          <w:p w14:paraId="7073347B" w14:textId="77777777" w:rsidR="00366376" w:rsidRDefault="0036637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66376" w14:paraId="69509B18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F4F49" w14:textId="77777777" w:rsidR="00366376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10:00 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187C6" w14:textId="77777777" w:rsidR="00366376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Keynote address</w:t>
            </w:r>
          </w:p>
          <w:p w14:paraId="5B42921E" w14:textId="77777777" w:rsidR="00366376" w:rsidRDefault="00000000">
            <w:pPr>
              <w:spacing w:after="0" w:line="240" w:lineRule="auto"/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szCs w:val="24"/>
                <w:highlight w:val="white"/>
              </w:rPr>
              <w:t>YBhg</w:t>
            </w:r>
            <w:proofErr w:type="spellEnd"/>
            <w:r>
              <w:rPr>
                <w:sz w:val="24"/>
                <w:szCs w:val="24"/>
                <w:highlight w:val="white"/>
              </w:rPr>
              <w:t>. Tan Sri Emeritus Professor Dr. Zakri Abdul Hamid</w:t>
            </w:r>
          </w:p>
          <w:p w14:paraId="23EC64EA" w14:textId="77777777" w:rsidR="00366376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(UCSI University, Malaysia)</w:t>
            </w:r>
          </w:p>
          <w:p w14:paraId="3EE81A95" w14:textId="77777777" w:rsidR="00366376" w:rsidRDefault="0036637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66376" w14:paraId="17AD012F" w14:textId="77777777">
        <w:trPr>
          <w:trHeight w:val="42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AE72C" w14:textId="77777777" w:rsidR="00366376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10:40 </w:t>
            </w:r>
          </w:p>
          <w:p w14:paraId="3E635BB3" w14:textId="77777777" w:rsidR="00366376" w:rsidRDefault="003663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1BE45" w14:textId="77777777" w:rsidR="00366376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Refreshments</w:t>
            </w:r>
          </w:p>
        </w:tc>
      </w:tr>
      <w:tr w:rsidR="00366376" w14:paraId="265A469C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330AE" w14:textId="77777777" w:rsidR="00366376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F5D6C" w14:textId="77777777" w:rsidR="00366376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Symposium session resumes </w:t>
            </w:r>
          </w:p>
          <w:p w14:paraId="03EFECC0" w14:textId="77777777" w:rsidR="00366376" w:rsidRDefault="0036637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7053A5BC" w14:textId="77777777" w:rsidR="00366376" w:rsidRDefault="00366376"/>
    <w:p w14:paraId="540A200C" w14:textId="77777777" w:rsidR="00366376" w:rsidRDefault="00000000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CLOSING CEREMONY PROGRAMME</w:t>
      </w:r>
    </w:p>
    <w:p w14:paraId="237C44DA" w14:textId="77777777" w:rsidR="00366376" w:rsidRDefault="00000000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THE 2nd INTERNATIONAL BIODIVERSITY SYMPOSIUM 2026 (IBDS2026) </w:t>
      </w:r>
    </w:p>
    <w:p w14:paraId="716A2686" w14:textId="77777777" w:rsidR="00366376" w:rsidRDefault="00366376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</w:p>
    <w:p w14:paraId="1054DFE3" w14:textId="77777777" w:rsidR="00366376" w:rsidRDefault="00000000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i/>
          <w:iCs/>
          <w:sz w:val="32"/>
          <w:szCs w:val="32"/>
        </w:rPr>
        <w:t xml:space="preserve">10 September 2026 (Thursday) </w:t>
      </w:r>
    </w:p>
    <w:p w14:paraId="231DCF06" w14:textId="77777777" w:rsidR="00366376" w:rsidRDefault="00000000">
      <w:pPr>
        <w:spacing w:after="0" w:line="240" w:lineRule="auto"/>
        <w:ind w:left="567"/>
        <w:jc w:val="center"/>
        <w:rPr>
          <w:i/>
          <w:iCs/>
        </w:rPr>
      </w:pPr>
      <w:r>
        <w:rPr>
          <w:b/>
          <w:bCs/>
          <w:i/>
          <w:iCs/>
          <w:sz w:val="32"/>
          <w:szCs w:val="32"/>
        </w:rPr>
        <w:t>BK1, FSSM Building</w:t>
      </w:r>
    </w:p>
    <w:p w14:paraId="499BDE90" w14:textId="77777777" w:rsidR="00366376" w:rsidRDefault="00366376">
      <w:pPr>
        <w:spacing w:after="0" w:line="240" w:lineRule="auto"/>
        <w:rPr>
          <w:sz w:val="24"/>
          <w:szCs w:val="24"/>
        </w:rPr>
      </w:pPr>
    </w:p>
    <w:tbl>
      <w:tblPr>
        <w:tblStyle w:val="a7"/>
        <w:tblW w:w="8926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7508"/>
      </w:tblGrid>
      <w:tr w:rsidR="00366376" w14:paraId="20D25B58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A983"/>
          </w:tcPr>
          <w:p w14:paraId="7BB61BCA" w14:textId="77777777" w:rsidR="00366376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A983"/>
          </w:tcPr>
          <w:p w14:paraId="145520A7" w14:textId="77777777" w:rsidR="00366376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ACTIVITY</w:t>
            </w:r>
          </w:p>
        </w:tc>
      </w:tr>
      <w:tr w:rsidR="00366376" w14:paraId="47823FCF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70D0B" w14:textId="77777777" w:rsidR="00366376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16:00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C432D" w14:textId="77777777" w:rsidR="00366376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Arrival of participants and guests of honour</w:t>
            </w:r>
          </w:p>
          <w:p w14:paraId="0DF9E992" w14:textId="77777777" w:rsidR="00366376" w:rsidRDefault="0036637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66376" w14:paraId="7EB4823C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6C3C2" w14:textId="77777777" w:rsidR="00366376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16:10</w:t>
            </w:r>
          </w:p>
          <w:p w14:paraId="4C20E854" w14:textId="77777777" w:rsidR="00366376" w:rsidRDefault="003663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DCC4A" w14:textId="77777777" w:rsidR="00366376" w:rsidRDefault="00000000">
            <w:pPr>
              <w:spacing w:before="20" w:after="60" w:line="24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Welcoming remarks by master of ceremony</w:t>
            </w:r>
          </w:p>
          <w:p w14:paraId="6612EA54" w14:textId="77777777" w:rsidR="00366376" w:rsidRDefault="0036637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66376" w14:paraId="6CCFF995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54350" w14:textId="77777777" w:rsidR="00366376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16:15</w:t>
            </w:r>
          </w:p>
          <w:p w14:paraId="7524364A" w14:textId="77777777" w:rsidR="00366376" w:rsidRDefault="003663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3BA2F" w14:textId="77777777" w:rsidR="00366376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Recitation of prayer (</w:t>
            </w:r>
            <w:r>
              <w:rPr>
                <w:i/>
                <w:iCs/>
                <w:sz w:val="24"/>
                <w:szCs w:val="24"/>
              </w:rPr>
              <w:t>Doa</w:t>
            </w:r>
            <w:r>
              <w:rPr>
                <w:sz w:val="24"/>
                <w:szCs w:val="24"/>
              </w:rPr>
              <w:t>)</w:t>
            </w:r>
          </w:p>
          <w:p w14:paraId="064A55F3" w14:textId="77777777" w:rsidR="00366376" w:rsidRDefault="00366376">
            <w:pPr>
              <w:spacing w:before="20" w:after="60" w:line="245" w:lineRule="auto"/>
              <w:rPr>
                <w:sz w:val="24"/>
                <w:szCs w:val="24"/>
              </w:rPr>
            </w:pPr>
          </w:p>
        </w:tc>
      </w:tr>
      <w:tr w:rsidR="00366376" w14:paraId="02A57D6D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6ACB6" w14:textId="77777777" w:rsidR="00366376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16:20</w:t>
            </w:r>
          </w:p>
          <w:p w14:paraId="723C8507" w14:textId="77777777" w:rsidR="00366376" w:rsidRDefault="003663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83F41" w14:textId="77777777" w:rsidR="00366376" w:rsidRDefault="00000000">
            <w:pPr>
              <w:spacing w:before="20" w:after="60" w:line="24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IBDS2026 highlights montage video</w:t>
            </w:r>
          </w:p>
          <w:p w14:paraId="1B2F5A3C" w14:textId="77777777" w:rsidR="00366376" w:rsidRDefault="0036637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66376" w14:paraId="3B6AB069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978F8" w14:textId="77777777" w:rsidR="00366376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16:30</w:t>
            </w:r>
          </w:p>
          <w:p w14:paraId="493288AE" w14:textId="77777777" w:rsidR="00366376" w:rsidRDefault="003663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249BD" w14:textId="77777777" w:rsidR="00366376" w:rsidRDefault="00000000">
            <w:pPr>
              <w:spacing w:after="0"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</w:rPr>
              <w:t xml:space="preserve">Closing address </w:t>
            </w:r>
          </w:p>
          <w:p w14:paraId="7CC398EB" w14:textId="77777777" w:rsidR="00366376" w:rsidRDefault="00000000">
            <w:pPr>
              <w:spacing w:after="6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YBrs</w:t>
            </w:r>
            <w:proofErr w:type="spellEnd"/>
            <w:r>
              <w:rPr>
                <w:sz w:val="24"/>
                <w:szCs w:val="24"/>
              </w:rPr>
              <w:t xml:space="preserve">. Associate Professor Dr. Jamilah Mohd </w:t>
            </w:r>
            <w:proofErr w:type="spellStart"/>
            <w:r>
              <w:rPr>
                <w:sz w:val="24"/>
                <w:szCs w:val="24"/>
              </w:rPr>
              <w:t>Salim@Halim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14:paraId="76CE7796" w14:textId="77777777" w:rsidR="00366376" w:rsidRDefault="00000000">
            <w:pPr>
              <w:spacing w:after="60" w:line="240" w:lineRule="auto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President of UMT Biodiversity Society</w:t>
            </w:r>
          </w:p>
          <w:p w14:paraId="69CEBE62" w14:textId="77777777" w:rsidR="00366376" w:rsidRDefault="00366376">
            <w:pPr>
              <w:spacing w:before="20" w:after="60" w:line="245" w:lineRule="auto"/>
              <w:rPr>
                <w:sz w:val="24"/>
                <w:szCs w:val="24"/>
              </w:rPr>
            </w:pPr>
          </w:p>
        </w:tc>
      </w:tr>
      <w:tr w:rsidR="00366376" w14:paraId="3FEABB87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E7AD3" w14:textId="77777777" w:rsidR="00366376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16:45</w:t>
            </w:r>
          </w:p>
          <w:p w14:paraId="6BBA997C" w14:textId="77777777" w:rsidR="00366376" w:rsidRDefault="003663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F2A06" w14:textId="77777777" w:rsidR="00366376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Award presentation ceremony</w:t>
            </w:r>
          </w:p>
          <w:p w14:paraId="251C0B50" w14:textId="77777777" w:rsidR="00366376" w:rsidRDefault="0036637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66376" w14:paraId="0654BF68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8FE1D" w14:textId="77777777" w:rsidR="00366376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16:55</w:t>
            </w:r>
          </w:p>
          <w:p w14:paraId="5EA970BB" w14:textId="77777777" w:rsidR="00366376" w:rsidRDefault="003663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699BD" w14:textId="77777777" w:rsidR="00366376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Group photo session</w:t>
            </w:r>
          </w:p>
        </w:tc>
      </w:tr>
      <w:tr w:rsidR="00366376" w14:paraId="1BCC19BD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FA0CA" w14:textId="77777777" w:rsidR="00366376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17:00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86570" w14:textId="77777777" w:rsidR="00366376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Conclusion and high tea</w:t>
            </w:r>
          </w:p>
          <w:p w14:paraId="4D283D7F" w14:textId="77777777" w:rsidR="00366376" w:rsidRDefault="0036637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43105" w14:textId="77777777" w:rsidR="00366376" w:rsidRDefault="00366376"/>
    <w:sectPr w:rsidR="00366376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F590F7D-C811-4FAC-BF64-627046E9B744}"/>
    <w:embedBold r:id="rId2" w:fontKey="{96F912CC-C4D6-4D92-ABFE-6B065A491252}"/>
    <w:embedItalic r:id="rId3" w:fontKey="{336E73DA-91DF-47FC-ADCF-DA50219A5DBC}"/>
    <w:embedBoldItalic r:id="rId4" w:fontKey="{2E63B1CB-23D8-4C7C-AFAA-1C29C8867B3F}"/>
  </w:font>
  <w:font w:name="Play">
    <w:charset w:val="00"/>
    <w:family w:val="auto"/>
    <w:pitch w:val="default"/>
    <w:embedRegular r:id="rId5" w:fontKey="{8A295CAC-DA42-4A27-9B84-754DACEE2AA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5461ACEC-313A-42A9-8475-9B16935458E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8203DB"/>
    <w:multiLevelType w:val="multilevel"/>
    <w:tmpl w:val="2D76625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41753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376"/>
    <w:rsid w:val="00366376"/>
    <w:rsid w:val="00672FBD"/>
    <w:rsid w:val="0094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64147"/>
  <w15:docId w15:val="{4B293E2E-6550-4527-A80D-B59AB6B03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MY" w:eastAsia="en-M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680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7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7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7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7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7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7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70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680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680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7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7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7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7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70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80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/9VhXPKCNN26Pvfh6IrZa0i1iw==">CgMxLjA4AHIhMUZ0Rnd0LURrNGJyUkVaSWxUOThaWnVoM2I4MEZFZ0Qz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Jasnizat Saidin</dc:creator>
  <cp:lastModifiedBy>NOR ZALIPAH BINTI MOHAMED</cp:lastModifiedBy>
  <cp:revision>3</cp:revision>
  <dcterms:created xsi:type="dcterms:W3CDTF">2025-12-07T14:20:00Z</dcterms:created>
  <dcterms:modified xsi:type="dcterms:W3CDTF">2026-09-06T13:25:00Z</dcterms:modified>
</cp:coreProperties>
</file>